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C6" w:rsidRPr="005D2053" w:rsidRDefault="009D49C6" w:rsidP="005D2053">
      <w:pPr>
        <w:pStyle w:val="Title"/>
        <w:rPr>
          <w:sz w:val="36"/>
          <w:szCs w:val="36"/>
          <w:u w:val="single"/>
        </w:rPr>
      </w:pPr>
      <w:r w:rsidRPr="005D2053">
        <w:rPr>
          <w:sz w:val="36"/>
          <w:szCs w:val="36"/>
          <w:u w:val="single"/>
        </w:rPr>
        <w:t>FOM 12 Review Resource: Sinusoidal Curves</w:t>
      </w:r>
    </w:p>
    <w:p w:rsidR="009D49C6" w:rsidRDefault="009D49C6" w:rsidP="009D49C6"/>
    <w:p w:rsidR="00864F81" w:rsidRDefault="00864F81" w:rsidP="00864F81">
      <w:pPr>
        <w:pStyle w:val="ListParagraph"/>
        <w:numPr>
          <w:ilvl w:val="0"/>
          <w:numId w:val="4"/>
        </w:numPr>
      </w:pPr>
      <w:r>
        <w:t xml:space="preserve">On each graph below, write down </w:t>
      </w:r>
    </w:p>
    <w:p w:rsidR="00864F81" w:rsidRDefault="00864F81" w:rsidP="00864F81">
      <w:pPr>
        <w:pStyle w:val="ListParagraph"/>
        <w:numPr>
          <w:ilvl w:val="0"/>
          <w:numId w:val="3"/>
        </w:numPr>
      </w:pPr>
      <w:r>
        <w:t>The amplitude</w:t>
      </w:r>
    </w:p>
    <w:p w:rsidR="00864F81" w:rsidRDefault="00864F81" w:rsidP="00864F81">
      <w:pPr>
        <w:pStyle w:val="ListParagraph"/>
        <w:numPr>
          <w:ilvl w:val="0"/>
          <w:numId w:val="3"/>
        </w:numPr>
      </w:pPr>
      <w:r>
        <w:t>The sinusoidal axis</w:t>
      </w:r>
    </w:p>
    <w:p w:rsidR="00864F81" w:rsidRDefault="00864F81" w:rsidP="00864F81">
      <w:pPr>
        <w:pStyle w:val="ListParagraph"/>
        <w:numPr>
          <w:ilvl w:val="0"/>
          <w:numId w:val="3"/>
        </w:numPr>
      </w:pPr>
      <w:r>
        <w:t>The period</w:t>
      </w:r>
    </w:p>
    <w:p w:rsidR="00864F81" w:rsidRPr="00864F81" w:rsidRDefault="00864F81" w:rsidP="00864F81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The range of </w:t>
      </w:r>
      <m:oMath>
        <m:r>
          <w:rPr>
            <w:rFonts w:ascii="Cambria Math" w:hAnsi="Cambria Math"/>
          </w:rPr>
          <m:t>f</m:t>
        </m:r>
      </m:oMath>
    </w:p>
    <w:p w:rsidR="00864F81" w:rsidRPr="00864F81" w:rsidRDefault="00864F81" w:rsidP="00864F81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The coordinates of the first maximum point</w:t>
      </w:r>
      <w:r w:rsidR="00257BD9">
        <w:t xml:space="preserve"> and of the first minimum point</w:t>
      </w:r>
      <w:r>
        <w:t>.</w:t>
      </w:r>
    </w:p>
    <w:p w:rsidR="009D49C6" w:rsidRPr="00864F81" w:rsidRDefault="00864F81" w:rsidP="00864F81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The function in the form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bx</m:t>
                </m:r>
              </m:e>
            </m:d>
            <m:r>
              <w:rPr>
                <w:rFonts w:ascii="Cambria Math" w:hAnsi="Cambria Math"/>
              </w:rPr>
              <m:t>°+d</m:t>
            </m:r>
          </m:e>
        </m:func>
        <m:r>
          <w:rPr>
            <w:rFonts w:ascii="Cambria Math" w:hAnsi="Cambria Math"/>
          </w:rPr>
          <m:t xml:space="preserve"> </m:t>
        </m:r>
      </m:oMath>
      <w:r w:rsidRPr="00864F81">
        <w:rPr>
          <w:rFonts w:eastAsiaTheme="minorEastAsia"/>
        </w:rPr>
        <w:t xml:space="preserve">or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=a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bx</m:t>
                </m:r>
              </m:e>
            </m:d>
            <m:r>
              <w:rPr>
                <w:rFonts w:ascii="Cambria Math" w:eastAsiaTheme="minorEastAsia" w:hAnsi="Cambria Math"/>
              </w:rPr>
              <m:t>°+d</m:t>
            </m:r>
          </m:e>
        </m:func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4990"/>
      </w:tblGrid>
      <w:tr w:rsidR="00864F81" w:rsidTr="00864F81">
        <w:trPr>
          <w:trHeight w:val="241"/>
        </w:trPr>
        <w:tc>
          <w:tcPr>
            <w:tcW w:w="4508" w:type="dxa"/>
          </w:tcPr>
          <w:p w:rsidR="00864F81" w:rsidRDefault="00864F81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07FA38E5" wp14:editId="3AB833C7">
                  <wp:extent cx="2657475" cy="1875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984" cy="1881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053" w:rsidRDefault="005D2053">
            <w:pPr>
              <w:rPr>
                <w:rFonts w:eastAsiaTheme="minorEastAsia"/>
              </w:rPr>
            </w:pPr>
          </w:p>
          <w:p w:rsidR="00864F81" w:rsidRDefault="00864F81">
            <w:pPr>
              <w:rPr>
                <w:rFonts w:eastAsiaTheme="minorEastAsia"/>
              </w:rPr>
            </w:pPr>
          </w:p>
        </w:tc>
        <w:tc>
          <w:tcPr>
            <w:tcW w:w="5562" w:type="dxa"/>
          </w:tcPr>
          <w:p w:rsidR="00864F81" w:rsidRDefault="00864F81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294F746E" wp14:editId="422EF860">
                  <wp:extent cx="2828925" cy="1769383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712" cy="177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F81" w:rsidTr="00864F81">
        <w:trPr>
          <w:trHeight w:val="2601"/>
        </w:trPr>
        <w:tc>
          <w:tcPr>
            <w:tcW w:w="4508" w:type="dxa"/>
          </w:tcPr>
          <w:p w:rsidR="00864F81" w:rsidRDefault="005D2053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5AA1E37C" wp14:editId="7C7178C6">
                  <wp:extent cx="3095412" cy="1534194"/>
                  <wp:effectExtent l="0" t="0" r="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287" cy="154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053" w:rsidRDefault="005D2053">
            <w:pPr>
              <w:rPr>
                <w:rFonts w:eastAsiaTheme="minorEastAsia"/>
              </w:rPr>
            </w:pPr>
          </w:p>
          <w:p w:rsidR="00864F81" w:rsidRDefault="00864F81">
            <w:pPr>
              <w:rPr>
                <w:rFonts w:eastAsiaTheme="minorEastAsia"/>
              </w:rPr>
            </w:pPr>
          </w:p>
          <w:p w:rsidR="00257BD9" w:rsidRDefault="00257BD9">
            <w:pPr>
              <w:rPr>
                <w:rFonts w:eastAsiaTheme="minorEastAsia"/>
              </w:rPr>
            </w:pPr>
          </w:p>
        </w:tc>
        <w:tc>
          <w:tcPr>
            <w:tcW w:w="5562" w:type="dxa"/>
          </w:tcPr>
          <w:p w:rsidR="00864F81" w:rsidRDefault="00864F81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75035F3C" wp14:editId="10EAB5BF">
                  <wp:extent cx="2838450" cy="18527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752" cy="1863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F81" w:rsidTr="00864F81">
        <w:trPr>
          <w:trHeight w:val="2601"/>
        </w:trPr>
        <w:tc>
          <w:tcPr>
            <w:tcW w:w="4508" w:type="dxa"/>
          </w:tcPr>
          <w:p w:rsidR="00864F81" w:rsidRDefault="00864F8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8B6F51" wp14:editId="023A7309">
                  <wp:extent cx="2250264" cy="2152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396" cy="217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</w:tcPr>
          <w:p w:rsidR="00864F81" w:rsidRDefault="00864F8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636204" wp14:editId="79B405B9">
                  <wp:extent cx="2842993" cy="21050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61" cy="2116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2053" w:rsidRDefault="005D2053" w:rsidP="00864F81"/>
    <w:p w:rsidR="00864F81" w:rsidRDefault="005D2053" w:rsidP="00864F81">
      <w:r>
        <w:br w:type="page"/>
      </w:r>
      <w:r w:rsidR="00257BD9">
        <w:lastRenderedPageBreak/>
        <w:t>2.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5018"/>
      </w:tblGrid>
      <w:tr w:rsidR="00864F81" w:rsidTr="00257BD9">
        <w:tc>
          <w:tcPr>
            <w:tcW w:w="5035" w:type="dxa"/>
          </w:tcPr>
          <w:p w:rsidR="00864F81" w:rsidRPr="009D49C6" w:rsidRDefault="00864F81" w:rsidP="005D2053">
            <w:pPr>
              <w:spacing w:line="480" w:lineRule="auto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(4x°)+5</m:t>
                    </m:r>
                  </m:e>
                </m:func>
              </m:oMath>
            </m:oMathPara>
          </w:p>
          <w:p w:rsidR="00864F81" w:rsidRDefault="00864F81" w:rsidP="005D2053">
            <w:pPr>
              <w:spacing w:line="48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Write down:</w:t>
            </w:r>
          </w:p>
          <w:p w:rsidR="00864F81" w:rsidRDefault="00864F81" w:rsidP="00257BD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The amplitude</w:t>
            </w:r>
          </w:p>
          <w:p w:rsidR="00864F81" w:rsidRDefault="00864F81" w:rsidP="00257BD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The sinusoidal axis</w:t>
            </w:r>
          </w:p>
          <w:p w:rsidR="00864F81" w:rsidRDefault="00864F81" w:rsidP="00257BD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The period</w:t>
            </w:r>
          </w:p>
          <w:p w:rsidR="00864F81" w:rsidRDefault="00864F81" w:rsidP="00257BD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The range of </w:t>
            </w:r>
            <m:oMath>
              <m:r>
                <w:rPr>
                  <w:rFonts w:ascii="Cambria Math" w:hAnsi="Cambria Math"/>
                </w:rPr>
                <m:t>f</m:t>
              </m:r>
            </m:oMath>
          </w:p>
          <w:p w:rsidR="00864F81" w:rsidRDefault="00864F81" w:rsidP="00257BD9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The coordinates of the first maximum point.</w:t>
            </w:r>
          </w:p>
          <w:p w:rsidR="00257BD9" w:rsidRPr="00257BD9" w:rsidRDefault="00257BD9" w:rsidP="00257BD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5D2053">
              <w:rPr>
                <w:rFonts w:eastAsiaTheme="minorEastAsia"/>
              </w:rPr>
              <w:t>Draw the graphs of the first period of each curve:</w:t>
            </w:r>
          </w:p>
          <w:p w:rsidR="00257BD9" w:rsidRDefault="00257BD9" w:rsidP="00257BD9">
            <w:pPr>
              <w:spacing w:line="480" w:lineRule="auto"/>
            </w:pPr>
            <w:r w:rsidRPr="005D2053">
              <w:rPr>
                <w:rFonts w:eastAsiaTheme="minorEastAsia"/>
              </w:rPr>
              <w:drawing>
                <wp:inline distT="0" distB="0" distL="0" distR="0" wp14:anchorId="7D9FBFCF" wp14:editId="748E7297">
                  <wp:extent cx="3105150" cy="2170216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2021" cy="2182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:rsidR="00864F81" w:rsidRPr="00864F81" w:rsidRDefault="005D2053" w:rsidP="005D2053">
            <w:pPr>
              <w:spacing w:line="480" w:lineRule="auto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5x</m:t>
                    </m:r>
                    <m:r>
                      <w:rPr>
                        <w:rFonts w:ascii="Cambria Math" w:hAnsi="Cambria Math"/>
                      </w:rPr>
                      <m:t>°-3</m:t>
                    </m:r>
                  </m:e>
                </m:func>
              </m:oMath>
            </m:oMathPara>
          </w:p>
          <w:p w:rsidR="00864F81" w:rsidRDefault="00864F81" w:rsidP="005D2053">
            <w:pPr>
              <w:spacing w:line="48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Write down:</w:t>
            </w:r>
          </w:p>
          <w:p w:rsidR="00864F81" w:rsidRDefault="00864F81" w:rsidP="005D2053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The amplitude</w:t>
            </w:r>
          </w:p>
          <w:p w:rsidR="00864F81" w:rsidRDefault="00864F81" w:rsidP="005D2053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The sinusoidal axis</w:t>
            </w:r>
          </w:p>
          <w:p w:rsidR="00864F81" w:rsidRDefault="00864F81" w:rsidP="005D2053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The period</w:t>
            </w:r>
          </w:p>
          <w:p w:rsidR="00864F81" w:rsidRDefault="00864F81" w:rsidP="005D2053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 xml:space="preserve">The range of </w:t>
            </w:r>
            <m:oMath>
              <m:r>
                <w:rPr>
                  <w:rFonts w:ascii="Cambria Math" w:hAnsi="Cambria Math"/>
                </w:rPr>
                <m:t>f</m:t>
              </m:r>
            </m:oMath>
          </w:p>
          <w:p w:rsidR="00864F81" w:rsidRDefault="00864F81" w:rsidP="005D2053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The coordinates of the first maximum point.</w:t>
            </w:r>
          </w:p>
          <w:p w:rsidR="00257BD9" w:rsidRPr="00257BD9" w:rsidRDefault="00257BD9" w:rsidP="00257BD9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5D2053">
              <w:rPr>
                <w:rFonts w:eastAsiaTheme="minorEastAsia"/>
              </w:rPr>
              <w:t>Draw the graphs of the first period of each curve:</w:t>
            </w:r>
          </w:p>
          <w:p w:rsidR="00257BD9" w:rsidRDefault="00257BD9" w:rsidP="00257BD9">
            <w:pPr>
              <w:spacing w:line="480" w:lineRule="auto"/>
            </w:pPr>
            <w:r w:rsidRPr="005D2053">
              <w:rPr>
                <w:rFonts w:eastAsiaTheme="minorEastAsia"/>
              </w:rPr>
              <w:drawing>
                <wp:inline distT="0" distB="0" distL="0" distR="0" wp14:anchorId="5ED61F7C" wp14:editId="5782C19F">
                  <wp:extent cx="3076575" cy="2150245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324" cy="2163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F81" w:rsidRDefault="00864F81" w:rsidP="00864F81"/>
    <w:p w:rsidR="005D2053" w:rsidRDefault="00257BD9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5D2053" w:rsidRPr="00257BD9" w:rsidRDefault="005D2053" w:rsidP="00257BD9">
      <w:pPr>
        <w:pStyle w:val="ListParagraph"/>
        <w:numPr>
          <w:ilvl w:val="0"/>
          <w:numId w:val="6"/>
        </w:numPr>
        <w:rPr>
          <w:rFonts w:eastAsiaTheme="minorEastAsia"/>
          <w:b/>
        </w:rPr>
      </w:pPr>
      <w:bookmarkStart w:id="0" w:name="_GoBack"/>
      <w:bookmarkEnd w:id="0"/>
      <w:r w:rsidRPr="00257BD9">
        <w:rPr>
          <w:rFonts w:eastAsiaTheme="minorEastAsia"/>
          <w:b/>
        </w:rPr>
        <w:t>Regression Tool:</w:t>
      </w:r>
    </w:p>
    <w:p w:rsidR="005D2053" w:rsidRDefault="005D2053">
      <w:pPr>
        <w:rPr>
          <w:rFonts w:eastAsiaTheme="minorEastAsia"/>
        </w:rPr>
      </w:pPr>
      <w:r>
        <w:rPr>
          <w:rFonts w:eastAsiaTheme="minorEastAsia"/>
        </w:rPr>
        <w:t>A cuckoo clock is hanging on a wall. The table below gives the height of the pendulum above the ground as the clock ticks.</w:t>
      </w:r>
    </w:p>
    <w:p w:rsidR="005D2053" w:rsidRDefault="005D2053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34CAB6F3" wp14:editId="30345A7B">
            <wp:extent cx="4533900" cy="566738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5948" cy="57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053" w:rsidRDefault="005D2053" w:rsidP="005D2053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Plot the data</w:t>
      </w:r>
    </w:p>
    <w:p w:rsidR="005D2053" w:rsidRPr="005D2053" w:rsidRDefault="005D2053" w:rsidP="005D2053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Find a sinusoidal model (function) for the data set. Write it down.</w:t>
      </w:r>
    </w:p>
    <w:p w:rsidR="005D2053" w:rsidRDefault="005D2053">
      <w:pPr>
        <w:rPr>
          <w:rFonts w:eastAsiaTheme="minorEastAsia"/>
        </w:rPr>
      </w:pPr>
      <w:r>
        <w:rPr>
          <w:rFonts w:eastAsiaTheme="minorEastAsia"/>
        </w:rPr>
        <w:t>(c) Use the model to find the height of the pendulum when t = 2.2 seconds. Is this an example of interpolation or extrapolation?</w:t>
      </w:r>
    </w:p>
    <w:p w:rsidR="005D2053" w:rsidRPr="00864F81" w:rsidRDefault="005D2053">
      <w:pPr>
        <w:rPr>
          <w:rFonts w:eastAsiaTheme="minorEastAsia"/>
        </w:rPr>
      </w:pPr>
      <w:r>
        <w:rPr>
          <w:rFonts w:eastAsiaTheme="minorEastAsia"/>
        </w:rPr>
        <w:t xml:space="preserve">(d) Use the model to find the height of the pendulum when t = 4.2 seconds. Is this an example of interpolation or </w:t>
      </w:r>
      <w:proofErr w:type="gramStart"/>
      <w:r>
        <w:rPr>
          <w:rFonts w:eastAsiaTheme="minorEastAsia"/>
        </w:rPr>
        <w:t>extrapolation</w:t>
      </w:r>
      <w:proofErr w:type="gramEnd"/>
      <w:r>
        <w:rPr>
          <w:rFonts w:eastAsiaTheme="minorEastAsia"/>
        </w:rPr>
        <w:t>?</w:t>
      </w:r>
    </w:p>
    <w:sectPr w:rsidR="005D2053" w:rsidRPr="00864F81" w:rsidSect="005D2053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542"/>
    <w:multiLevelType w:val="hybridMultilevel"/>
    <w:tmpl w:val="DD0CDA1C"/>
    <w:lvl w:ilvl="0" w:tplc="B792D848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3230"/>
    <w:multiLevelType w:val="hybridMultilevel"/>
    <w:tmpl w:val="9378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1E8A"/>
    <w:multiLevelType w:val="hybridMultilevel"/>
    <w:tmpl w:val="23003A5C"/>
    <w:lvl w:ilvl="0" w:tplc="8DC0A2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387B"/>
    <w:multiLevelType w:val="hybridMultilevel"/>
    <w:tmpl w:val="DD0CDA1C"/>
    <w:lvl w:ilvl="0" w:tplc="B792D848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20D31"/>
    <w:multiLevelType w:val="hybridMultilevel"/>
    <w:tmpl w:val="DD0CDA1C"/>
    <w:lvl w:ilvl="0" w:tplc="B792D848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944A0"/>
    <w:multiLevelType w:val="hybridMultilevel"/>
    <w:tmpl w:val="E0747DFE"/>
    <w:lvl w:ilvl="0" w:tplc="7CB474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C6"/>
    <w:rsid w:val="00257BD9"/>
    <w:rsid w:val="005D2053"/>
    <w:rsid w:val="00864F81"/>
    <w:rsid w:val="009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40417-94AF-409A-8AC9-D409754A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49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49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D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49C6"/>
    <w:rPr>
      <w:color w:val="808080"/>
    </w:rPr>
  </w:style>
  <w:style w:type="paragraph" w:styleId="ListParagraph">
    <w:name w:val="List Paragraph"/>
    <w:basedOn w:val="Normal"/>
    <w:uiPriority w:val="34"/>
    <w:qFormat/>
    <w:rsid w:val="009D4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Fisher</dc:creator>
  <cp:keywords/>
  <dc:description/>
  <cp:lastModifiedBy>Aileen Fisher</cp:lastModifiedBy>
  <cp:revision>2</cp:revision>
  <dcterms:created xsi:type="dcterms:W3CDTF">2019-06-06T22:53:00Z</dcterms:created>
  <dcterms:modified xsi:type="dcterms:W3CDTF">2019-06-07T15:32:00Z</dcterms:modified>
</cp:coreProperties>
</file>